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2BB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4A2D4182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7E430D1F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263B2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eastAsia="仿宋_GB2312"/>
          <w:spacing w:val="-10"/>
          <w:sz w:val="32"/>
          <w:szCs w:val="32"/>
        </w:rPr>
        <w:t>自愿参加202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10"/>
          <w:sz w:val="32"/>
          <w:szCs w:val="32"/>
        </w:rPr>
        <w:t>年宣城开盛资产运营有限公司、宣城宛陵科创建设投资有限公司、宣城开盛供应链服务有限公司招聘，现郑重承诺：</w:t>
      </w:r>
    </w:p>
    <w:p w14:paraId="52BC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pacing w:val="-10"/>
          <w:sz w:val="32"/>
          <w:szCs w:val="32"/>
        </w:rPr>
        <w:t>报名提交的所有证件、材料等信息准确、真实、有效，不弄虚作假。</w:t>
      </w:r>
    </w:p>
    <w:p w14:paraId="461F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严格遵守本次公开招聘的各项原则与条件。</w:t>
      </w:r>
      <w:bookmarkStart w:id="0" w:name="_GoBack"/>
      <w:bookmarkEnd w:id="0"/>
    </w:p>
    <w:p w14:paraId="0E9F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非宣城开盛资产运营有限公司、宣城宛陵科创建设投资有限公司、宣城开盛供应链服务有限公司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全体员工夫妻、直系血亲、旁系三代内血亲、近姻亲等亲属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 w14:paraId="4F7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如上述承诺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存在隐瞒或不实</w:t>
      </w:r>
      <w:r>
        <w:rPr>
          <w:rFonts w:hint="eastAsia" w:ascii="仿宋_GB2312" w:eastAsia="仿宋_GB2312"/>
          <w:spacing w:val="-10"/>
          <w:sz w:val="32"/>
          <w:szCs w:val="32"/>
        </w:rPr>
        <w:t>，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本人承诺愿意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-10"/>
          <w:sz w:val="32"/>
          <w:szCs w:val="32"/>
        </w:rPr>
        <w:t>。</w:t>
      </w:r>
    </w:p>
    <w:p w14:paraId="5259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0C6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3F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765D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0" w:firstLineChars="20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承诺人：</w:t>
      </w:r>
    </w:p>
    <w:p w14:paraId="0116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0" w:firstLineChars="1900"/>
        <w:textAlignment w:val="auto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000000"/>
    <w:rsid w:val="01D92DA3"/>
    <w:rsid w:val="18C672CF"/>
    <w:rsid w:val="259844B8"/>
    <w:rsid w:val="25B43E34"/>
    <w:rsid w:val="54722A3D"/>
    <w:rsid w:val="586C0AD3"/>
    <w:rsid w:val="59982255"/>
    <w:rsid w:val="5D9B63E5"/>
    <w:rsid w:val="6321290A"/>
    <w:rsid w:val="70DC6BE8"/>
    <w:rsid w:val="746174B0"/>
    <w:rsid w:val="7E9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21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2023-09-18T06:28:00Z</dcterms:created>
  <dc:creator>Administrator</dc:creator>
  <cp:lastModifiedBy>吴吉云</cp:lastModifiedBy>
  <dcterms:modified xsi:type="dcterms:W3CDTF">2024-09-27T08:33:40Z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55620089EFD044F0840098F359192393_12</vt:lpwstr>
  </property>
</Properties>
</file>